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176" w:type="dxa"/>
        <w:tblInd w:w="-431" w:type="dxa"/>
        <w:tblLook w:val="04A0" w:firstRow="1" w:lastRow="0" w:firstColumn="1" w:lastColumn="0" w:noHBand="0" w:noVBand="1"/>
      </w:tblPr>
      <w:tblGrid>
        <w:gridCol w:w="1131"/>
        <w:gridCol w:w="1690"/>
        <w:gridCol w:w="3655"/>
        <w:gridCol w:w="1549"/>
        <w:gridCol w:w="1833"/>
        <w:gridCol w:w="1489"/>
        <w:gridCol w:w="1980"/>
        <w:gridCol w:w="849"/>
      </w:tblGrid>
      <w:tr w:rsidR="00CC00FF" w:rsidTr="00CC00FF">
        <w:tc>
          <w:tcPr>
            <w:tcW w:w="1131" w:type="dxa"/>
            <w:shd w:val="clear" w:color="auto" w:fill="F7CAAC" w:themeFill="accent2" w:themeFillTint="66"/>
          </w:tcPr>
          <w:p w:rsidR="00CC00FF" w:rsidRPr="00DF48D6" w:rsidRDefault="00CC00FF" w:rsidP="00CC00FF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معصوم اباذری</w:t>
            </w:r>
          </w:p>
        </w:tc>
        <w:tc>
          <w:tcPr>
            <w:tcW w:w="1690" w:type="dxa"/>
            <w:shd w:val="clear" w:color="auto" w:fill="F7CAAC" w:themeFill="accent2" w:themeFillTint="66"/>
          </w:tcPr>
          <w:p w:rsidR="00CC00FF" w:rsidRPr="00EE718A" w:rsidRDefault="00CC00FF" w:rsidP="00CC00FF">
            <w:pPr>
              <w:jc w:val="center"/>
              <w:rPr>
                <w:rFonts w:cs="Zar"/>
                <w:b/>
                <w:bCs/>
                <w:sz w:val="20"/>
                <w:szCs w:val="20"/>
              </w:rPr>
            </w:pPr>
            <w:r w:rsidRPr="00EE718A">
              <w:rPr>
                <w:rFonts w:cs="Zar" w:hint="cs"/>
                <w:b/>
                <w:bCs/>
                <w:sz w:val="20"/>
                <w:szCs w:val="20"/>
                <w:rtl/>
              </w:rPr>
              <w:t>تاریخ و ساعت دفاع</w:t>
            </w:r>
          </w:p>
        </w:tc>
        <w:tc>
          <w:tcPr>
            <w:tcW w:w="3655" w:type="dxa"/>
            <w:shd w:val="clear" w:color="auto" w:fill="F7CAAC" w:themeFill="accent2" w:themeFillTint="66"/>
          </w:tcPr>
          <w:p w:rsidR="00CC00FF" w:rsidRPr="005B79EE" w:rsidRDefault="00CC00FF" w:rsidP="00CC00FF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عنوان پارسا</w:t>
            </w:r>
          </w:p>
        </w:tc>
        <w:tc>
          <w:tcPr>
            <w:tcW w:w="1549" w:type="dxa"/>
            <w:shd w:val="clear" w:color="auto" w:fill="F7CAAC" w:themeFill="accent2" w:themeFillTint="66"/>
          </w:tcPr>
          <w:p w:rsidR="00CC00FF" w:rsidRPr="005B79EE" w:rsidRDefault="00CC00FF" w:rsidP="00CC00FF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رشته</w:t>
            </w:r>
          </w:p>
        </w:tc>
        <w:tc>
          <w:tcPr>
            <w:tcW w:w="1833" w:type="dxa"/>
            <w:shd w:val="clear" w:color="auto" w:fill="F7CAAC" w:themeFill="accent2" w:themeFillTint="66"/>
          </w:tcPr>
          <w:p w:rsidR="00CC00FF" w:rsidRPr="005B79EE" w:rsidRDefault="00CC00FF" w:rsidP="00CC00FF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دانشکده</w:t>
            </w:r>
          </w:p>
        </w:tc>
        <w:tc>
          <w:tcPr>
            <w:tcW w:w="1489" w:type="dxa"/>
            <w:shd w:val="clear" w:color="auto" w:fill="F7CAAC" w:themeFill="accent2" w:themeFillTint="66"/>
          </w:tcPr>
          <w:p w:rsidR="00CC00FF" w:rsidRPr="005B79EE" w:rsidRDefault="00CC00FF" w:rsidP="00CC00FF">
            <w:pPr>
              <w:jc w:val="center"/>
              <w:rPr>
                <w:rFonts w:cs="Zar"/>
                <w:b/>
                <w:bCs/>
                <w:sz w:val="24"/>
                <w:szCs w:val="24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</w:rPr>
              <w:t>شماره دانشجو</w:t>
            </w:r>
          </w:p>
        </w:tc>
        <w:tc>
          <w:tcPr>
            <w:tcW w:w="1980" w:type="dxa"/>
            <w:shd w:val="clear" w:color="auto" w:fill="F7CAAC" w:themeFill="accent2" w:themeFillTint="66"/>
          </w:tcPr>
          <w:p w:rsidR="00CC00FF" w:rsidRPr="00EE718A" w:rsidRDefault="00CC00FF" w:rsidP="00CC00FF">
            <w:pPr>
              <w:jc w:val="center"/>
              <w:rPr>
                <w:rFonts w:cs="Zar"/>
                <w:b/>
                <w:bCs/>
              </w:rPr>
            </w:pPr>
            <w:r w:rsidRPr="00EE718A">
              <w:rPr>
                <w:rFonts w:cs="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849" w:type="dxa"/>
            <w:shd w:val="clear" w:color="auto" w:fill="F7CAAC" w:themeFill="accent2" w:themeFillTint="66"/>
          </w:tcPr>
          <w:p w:rsidR="00CC00FF" w:rsidRPr="005B79EE" w:rsidRDefault="00CC00FF" w:rsidP="00CC00FF">
            <w:pPr>
              <w:jc w:val="center"/>
              <w:rPr>
                <w:rFonts w:cs="Zar"/>
                <w:b/>
                <w:bCs/>
                <w:sz w:val="24"/>
                <w:szCs w:val="24"/>
                <w:lang w:bidi="fa-IR"/>
              </w:rPr>
            </w:pPr>
            <w:r w:rsidRPr="005B79EE">
              <w:rPr>
                <w:rFonts w:cs="Za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CC00FF" w:rsidTr="00CC00FF">
        <w:tc>
          <w:tcPr>
            <w:tcW w:w="1131" w:type="dxa"/>
          </w:tcPr>
          <w:p w:rsidR="00CC00FF" w:rsidRPr="00DF48D6" w:rsidRDefault="00CC00FF" w:rsidP="00CC00FF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سالن اقتصاد</w:t>
            </w:r>
          </w:p>
        </w:tc>
        <w:tc>
          <w:tcPr>
            <w:tcW w:w="1690" w:type="dxa"/>
          </w:tcPr>
          <w:p w:rsidR="00CC00FF" w:rsidRDefault="00CC00FF" w:rsidP="00CC00FF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03/02/1404</w:t>
            </w:r>
          </w:p>
          <w:p w:rsidR="00CC00FF" w:rsidRPr="00DF48D6" w:rsidRDefault="00CC00FF" w:rsidP="00CC00FF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ساعت 10تا 12</w:t>
            </w:r>
          </w:p>
        </w:tc>
        <w:tc>
          <w:tcPr>
            <w:tcW w:w="3655" w:type="dxa"/>
          </w:tcPr>
          <w:p w:rsidR="00CC00FF" w:rsidRPr="00DF48D6" w:rsidRDefault="00CC00FF" w:rsidP="00CC00FF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دو روی سکه اثر منانی :فهم پدیدارشناسانه ابعاد وپیامدهای مثبت ومنفی جاذبه شباهت</w:t>
            </w:r>
          </w:p>
        </w:tc>
        <w:tc>
          <w:tcPr>
            <w:tcW w:w="1549" w:type="dxa"/>
          </w:tcPr>
          <w:p w:rsidR="00CC00FF" w:rsidRPr="006C5B43" w:rsidRDefault="00CC00FF" w:rsidP="00CC00F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مدیریت منابع انسانی</w:t>
            </w:r>
          </w:p>
        </w:tc>
        <w:tc>
          <w:tcPr>
            <w:tcW w:w="1833" w:type="dxa"/>
          </w:tcPr>
          <w:p w:rsidR="00CC00FF" w:rsidRPr="006C5B43" w:rsidRDefault="00CC00FF" w:rsidP="00CC00F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اقتصاد و مدیریت</w:t>
            </w:r>
          </w:p>
        </w:tc>
        <w:tc>
          <w:tcPr>
            <w:tcW w:w="1489" w:type="dxa"/>
          </w:tcPr>
          <w:p w:rsidR="00CC00FF" w:rsidRPr="006C5B43" w:rsidRDefault="00CC00FF" w:rsidP="00CC00F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ascii="Golestan Koodak" w:hAnsi="Golestan Koodak"/>
                <w:color w:val="000066"/>
                <w:shd w:val="clear" w:color="auto" w:fill="F9F8F4"/>
                <w:rtl/>
              </w:rPr>
              <w:t>۴۰۰۱۱۶۱۱۰۰۱</w:t>
            </w:r>
          </w:p>
        </w:tc>
        <w:tc>
          <w:tcPr>
            <w:tcW w:w="1980" w:type="dxa"/>
          </w:tcPr>
          <w:p w:rsidR="00CC00FF" w:rsidRPr="00DF48D6" w:rsidRDefault="00CC00FF" w:rsidP="00CC00FF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معصوم اباذری</w:t>
            </w:r>
          </w:p>
        </w:tc>
        <w:tc>
          <w:tcPr>
            <w:tcW w:w="849" w:type="dxa"/>
          </w:tcPr>
          <w:p w:rsidR="00CC00FF" w:rsidRPr="006C5B43" w:rsidRDefault="00CC00FF" w:rsidP="00CC00FF">
            <w:pPr>
              <w:jc w:val="center"/>
              <w:rPr>
                <w:rFonts w:cs="B Nazanin"/>
                <w:b/>
                <w:bCs/>
              </w:rPr>
            </w:pPr>
            <w:r w:rsidRPr="006C5B43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CC00FF" w:rsidTr="00CC00FF">
        <w:tc>
          <w:tcPr>
            <w:tcW w:w="1131" w:type="dxa"/>
          </w:tcPr>
          <w:p w:rsidR="00CC00FF" w:rsidRPr="00DF48D6" w:rsidRDefault="00CC00FF" w:rsidP="00CC00FF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سالن اقتصاد</w:t>
            </w:r>
          </w:p>
        </w:tc>
        <w:tc>
          <w:tcPr>
            <w:tcW w:w="1690" w:type="dxa"/>
          </w:tcPr>
          <w:p w:rsidR="00CC00FF" w:rsidRPr="00A33E75" w:rsidRDefault="00CC00FF" w:rsidP="00CC00FF">
            <w:pPr>
              <w:rPr>
                <w:rtl/>
              </w:rPr>
            </w:pPr>
            <w:r w:rsidRPr="00A33E75">
              <w:rPr>
                <w:rFonts w:hint="cs"/>
                <w:rtl/>
              </w:rPr>
              <w:t>03/02/1404</w:t>
            </w:r>
          </w:p>
          <w:p w:rsidR="00CC00FF" w:rsidRPr="00A33E75" w:rsidRDefault="00CC00FF" w:rsidP="00CC00FF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 w:rsidRPr="00A33E75">
              <w:rPr>
                <w:rFonts w:cs="Zar" w:hint="cs"/>
                <w:color w:val="000000"/>
                <w:sz w:val="24"/>
                <w:szCs w:val="24"/>
                <w:rtl/>
              </w:rPr>
              <w:t>ساعت 11تا 12</w:t>
            </w:r>
          </w:p>
        </w:tc>
        <w:tc>
          <w:tcPr>
            <w:tcW w:w="3655" w:type="dxa"/>
          </w:tcPr>
          <w:p w:rsidR="00CC00FF" w:rsidRPr="00A33E75" w:rsidRDefault="00CC00FF" w:rsidP="00CC00FF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 w:rsidRPr="00A33E75">
              <w:rPr>
                <w:rFonts w:cs="Zar" w:hint="cs"/>
                <w:color w:val="000000"/>
                <w:sz w:val="24"/>
                <w:szCs w:val="24"/>
                <w:rtl/>
              </w:rPr>
              <w:t>تكنواسترس</w:t>
            </w:r>
            <w:r w:rsidRPr="00A33E75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A33E75">
              <w:rPr>
                <w:rFonts w:cs="Zar" w:hint="cs"/>
                <w:color w:val="000000"/>
                <w:sz w:val="24"/>
                <w:szCs w:val="24"/>
                <w:rtl/>
              </w:rPr>
              <w:t>و</w:t>
            </w:r>
            <w:r w:rsidRPr="00A33E75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A33E75">
              <w:rPr>
                <w:rFonts w:cs="Zar" w:hint="cs"/>
                <w:color w:val="000000"/>
                <w:sz w:val="24"/>
                <w:szCs w:val="24"/>
                <w:rtl/>
              </w:rPr>
              <w:t>مواجهه</w:t>
            </w:r>
            <w:r w:rsidRPr="00A33E75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A33E75">
              <w:rPr>
                <w:rFonts w:cs="Zar" w:hint="cs"/>
                <w:color w:val="000000"/>
                <w:sz w:val="24"/>
                <w:szCs w:val="24"/>
                <w:rtl/>
              </w:rPr>
              <w:t>با</w:t>
            </w:r>
            <w:r w:rsidRPr="00A33E75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A33E75">
              <w:rPr>
                <w:rFonts w:cs="Zar" w:hint="cs"/>
                <w:color w:val="000000"/>
                <w:sz w:val="24"/>
                <w:szCs w:val="24"/>
                <w:rtl/>
              </w:rPr>
              <w:t>فناوري؛</w:t>
            </w:r>
            <w:r w:rsidRPr="00A33E75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A33E75">
              <w:rPr>
                <w:rFonts w:cs="Zar" w:hint="cs"/>
                <w:color w:val="000000"/>
                <w:sz w:val="24"/>
                <w:szCs w:val="24"/>
                <w:rtl/>
              </w:rPr>
              <w:t>واكاوي</w:t>
            </w:r>
            <w:r w:rsidRPr="00A33E75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A33E75">
              <w:rPr>
                <w:rFonts w:cs="Zar" w:hint="cs"/>
                <w:color w:val="000000"/>
                <w:sz w:val="24"/>
                <w:szCs w:val="24"/>
                <w:rtl/>
              </w:rPr>
              <w:t>پديدارشناسانه</w:t>
            </w:r>
            <w:r w:rsidRPr="00A33E75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A33E75">
              <w:rPr>
                <w:rFonts w:cs="Zar" w:hint="cs"/>
                <w:color w:val="000000"/>
                <w:sz w:val="24"/>
                <w:szCs w:val="24"/>
                <w:rtl/>
              </w:rPr>
              <w:t>پديده</w:t>
            </w:r>
            <w:r w:rsidRPr="00A33E75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A33E75">
              <w:rPr>
                <w:rFonts w:cs="Zar" w:hint="cs"/>
                <w:color w:val="000000"/>
                <w:sz w:val="24"/>
                <w:szCs w:val="24"/>
                <w:rtl/>
              </w:rPr>
              <w:t>تكنو</w:t>
            </w:r>
            <w:r w:rsidRPr="00A33E75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A33E75">
              <w:rPr>
                <w:rFonts w:cs="Zar" w:hint="cs"/>
                <w:color w:val="000000"/>
                <w:sz w:val="24"/>
                <w:szCs w:val="24"/>
                <w:rtl/>
              </w:rPr>
              <w:t>استرس</w:t>
            </w:r>
            <w:r w:rsidRPr="00A33E75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A33E75">
              <w:rPr>
                <w:rFonts w:cs="Zar" w:hint="cs"/>
                <w:color w:val="000000"/>
                <w:sz w:val="24"/>
                <w:szCs w:val="24"/>
                <w:rtl/>
              </w:rPr>
              <w:t>در</w:t>
            </w:r>
            <w:r w:rsidRPr="00A33E75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A33E75">
              <w:rPr>
                <w:rFonts w:cs="Zar" w:hint="cs"/>
                <w:color w:val="000000"/>
                <w:sz w:val="24"/>
                <w:szCs w:val="24"/>
                <w:rtl/>
              </w:rPr>
              <w:t>سازمان</w:t>
            </w:r>
            <w:r w:rsidRPr="00A33E75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A33E75">
              <w:rPr>
                <w:rFonts w:cs="Zar" w:hint="cs"/>
                <w:color w:val="000000"/>
                <w:sz w:val="24"/>
                <w:szCs w:val="24"/>
                <w:rtl/>
              </w:rPr>
              <w:t>امور</w:t>
            </w:r>
            <w:r w:rsidRPr="00A33E75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A33E75">
              <w:rPr>
                <w:rFonts w:cs="Zar" w:hint="cs"/>
                <w:color w:val="000000"/>
                <w:sz w:val="24"/>
                <w:szCs w:val="24"/>
                <w:rtl/>
              </w:rPr>
              <w:t>مالياتي</w:t>
            </w:r>
            <w:r w:rsidRPr="00A33E75">
              <w:rPr>
                <w:rFonts w:cs="Zar"/>
                <w:color w:val="000000"/>
                <w:sz w:val="24"/>
                <w:szCs w:val="24"/>
                <w:rtl/>
              </w:rPr>
              <w:t xml:space="preserve"> </w:t>
            </w:r>
            <w:r w:rsidRPr="00A33E75">
              <w:rPr>
                <w:rFonts w:cs="Zar" w:hint="cs"/>
                <w:color w:val="000000"/>
                <w:sz w:val="24"/>
                <w:szCs w:val="24"/>
                <w:rtl/>
              </w:rPr>
              <w:t>كشور</w:t>
            </w:r>
          </w:p>
        </w:tc>
        <w:tc>
          <w:tcPr>
            <w:tcW w:w="1549" w:type="dxa"/>
          </w:tcPr>
          <w:p w:rsidR="00CC00FF" w:rsidRPr="006C5B43" w:rsidRDefault="00CC00FF" w:rsidP="00CC00F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مدیریت منابع انسانی</w:t>
            </w:r>
          </w:p>
        </w:tc>
        <w:tc>
          <w:tcPr>
            <w:tcW w:w="1833" w:type="dxa"/>
          </w:tcPr>
          <w:p w:rsidR="00CC00FF" w:rsidRPr="008C4AF1" w:rsidRDefault="00CC00FF" w:rsidP="00CC00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اقتصاد و مدیریت</w:t>
            </w:r>
          </w:p>
        </w:tc>
        <w:tc>
          <w:tcPr>
            <w:tcW w:w="1489" w:type="dxa"/>
          </w:tcPr>
          <w:p w:rsidR="00CC00FF" w:rsidRPr="008C4AF1" w:rsidRDefault="00CC00FF" w:rsidP="00CC00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33E75">
              <w:rPr>
                <w:rFonts w:ascii="Golestan Koodak" w:hAnsi="Golestan Koodak"/>
                <w:color w:val="000066"/>
                <w:shd w:val="clear" w:color="auto" w:fill="F9F8F4"/>
                <w:rtl/>
              </w:rPr>
              <w:t>۴۰۱۱۱۶۱۱۰۰۱</w:t>
            </w:r>
          </w:p>
        </w:tc>
        <w:tc>
          <w:tcPr>
            <w:tcW w:w="1980" w:type="dxa"/>
          </w:tcPr>
          <w:p w:rsidR="00CC00FF" w:rsidRPr="00A33E75" w:rsidRDefault="00CC00FF" w:rsidP="00CC00FF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 w:rsidRPr="00A33E75">
              <w:rPr>
                <w:rFonts w:cs="Zar" w:hint="cs"/>
                <w:color w:val="000000"/>
                <w:sz w:val="24"/>
                <w:szCs w:val="24"/>
                <w:rtl/>
              </w:rPr>
              <w:t>میلاد امرایی</w:t>
            </w:r>
          </w:p>
        </w:tc>
        <w:tc>
          <w:tcPr>
            <w:tcW w:w="849" w:type="dxa"/>
          </w:tcPr>
          <w:p w:rsidR="00CC00FF" w:rsidRPr="008C4AF1" w:rsidRDefault="00CC00FF" w:rsidP="00CC00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C4AF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C00FF" w:rsidTr="00CC00FF">
        <w:tc>
          <w:tcPr>
            <w:tcW w:w="1131" w:type="dxa"/>
          </w:tcPr>
          <w:p w:rsidR="00CC00FF" w:rsidRPr="00DF48D6" w:rsidRDefault="00CC00FF" w:rsidP="00CC00FF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bookmarkStart w:id="0" w:name="_GoBack" w:colFirst="0" w:colLast="0"/>
            <w:r>
              <w:rPr>
                <w:rFonts w:cs="Zar" w:hint="cs"/>
                <w:color w:val="000000"/>
                <w:sz w:val="24"/>
                <w:szCs w:val="24"/>
                <w:rtl/>
              </w:rPr>
              <w:t>سالن اقتصاد</w:t>
            </w:r>
          </w:p>
        </w:tc>
        <w:tc>
          <w:tcPr>
            <w:tcW w:w="1690" w:type="dxa"/>
          </w:tcPr>
          <w:p w:rsidR="00CC00FF" w:rsidRDefault="00CC00FF" w:rsidP="00CC00FF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10/02/1404</w:t>
            </w:r>
          </w:p>
          <w:p w:rsidR="00CC00FF" w:rsidRPr="00DF48D6" w:rsidRDefault="00CC00FF" w:rsidP="00CC00FF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ساعت 11تا 12</w:t>
            </w:r>
          </w:p>
        </w:tc>
        <w:tc>
          <w:tcPr>
            <w:tcW w:w="3655" w:type="dxa"/>
          </w:tcPr>
          <w:p w:rsidR="00CC00FF" w:rsidRPr="00DF48D6" w:rsidRDefault="00CC00FF" w:rsidP="00CC00FF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شناسایی عوامل کلیدی موفقیت مدیریت دانش با رویکرد بازار محور در تعاونی های تولیدی</w:t>
            </w:r>
          </w:p>
        </w:tc>
        <w:tc>
          <w:tcPr>
            <w:tcW w:w="1549" w:type="dxa"/>
          </w:tcPr>
          <w:p w:rsidR="00CC00FF" w:rsidRPr="006C5B43" w:rsidRDefault="00CC00FF" w:rsidP="00CC00F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مدیریت منابع انسانی</w:t>
            </w:r>
          </w:p>
        </w:tc>
        <w:tc>
          <w:tcPr>
            <w:tcW w:w="1833" w:type="dxa"/>
          </w:tcPr>
          <w:p w:rsidR="00CC00FF" w:rsidRPr="008C4AF1" w:rsidRDefault="00CC00FF" w:rsidP="00CC00FF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اقتصاد و مدیریت</w:t>
            </w:r>
          </w:p>
        </w:tc>
        <w:tc>
          <w:tcPr>
            <w:tcW w:w="1489" w:type="dxa"/>
          </w:tcPr>
          <w:p w:rsidR="00CC00FF" w:rsidRDefault="00CC00FF" w:rsidP="00CC00FF"/>
          <w:p w:rsidR="00CC00FF" w:rsidRPr="00CC00FF" w:rsidRDefault="00CC00FF" w:rsidP="00CC00FF">
            <w:pPr>
              <w:jc w:val="center"/>
            </w:pPr>
            <w:r>
              <w:rPr>
                <w:rFonts w:ascii="Golestan Koodak" w:hAnsi="Golestan Koodak"/>
                <w:color w:val="000066"/>
                <w:shd w:val="clear" w:color="auto" w:fill="F9F8F4"/>
                <w:rtl/>
              </w:rPr>
              <w:t>۹۶۱۳۵۰۱۰۱۱</w:t>
            </w:r>
          </w:p>
        </w:tc>
        <w:tc>
          <w:tcPr>
            <w:tcW w:w="1980" w:type="dxa"/>
          </w:tcPr>
          <w:p w:rsidR="00CC00FF" w:rsidRPr="00DF48D6" w:rsidRDefault="00CC00FF" w:rsidP="00CC00FF">
            <w:pPr>
              <w:tabs>
                <w:tab w:val="left" w:pos="708"/>
                <w:tab w:val="center" w:pos="5103"/>
                <w:tab w:val="center" w:pos="5315"/>
              </w:tabs>
              <w:bidi/>
              <w:contextualSpacing/>
              <w:rPr>
                <w:rFonts w:cs="Zar"/>
                <w:color w:val="000000"/>
                <w:sz w:val="24"/>
                <w:szCs w:val="24"/>
                <w:rtl/>
              </w:rPr>
            </w:pPr>
            <w:r>
              <w:rPr>
                <w:rFonts w:cs="Zar" w:hint="cs"/>
                <w:color w:val="000000"/>
                <w:sz w:val="24"/>
                <w:szCs w:val="24"/>
                <w:rtl/>
              </w:rPr>
              <w:t>سید مجتبی کریمی</w:t>
            </w:r>
          </w:p>
        </w:tc>
        <w:tc>
          <w:tcPr>
            <w:tcW w:w="849" w:type="dxa"/>
          </w:tcPr>
          <w:p w:rsidR="00CC00FF" w:rsidRDefault="00CC00FF" w:rsidP="00CC00FF"/>
        </w:tc>
      </w:tr>
      <w:bookmarkEnd w:id="0"/>
    </w:tbl>
    <w:p w:rsidR="005E51BE" w:rsidRDefault="005E51BE"/>
    <w:sectPr w:rsidR="005E51BE" w:rsidSect="00EE71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olestan Koodak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EE"/>
    <w:rsid w:val="005B79EE"/>
    <w:rsid w:val="005E51BE"/>
    <w:rsid w:val="006C5B43"/>
    <w:rsid w:val="008C4AF1"/>
    <w:rsid w:val="00CC00FF"/>
    <w:rsid w:val="00CE0450"/>
    <w:rsid w:val="00D0387E"/>
    <w:rsid w:val="00E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A6F70-33EE-47AE-A213-919B40D6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Mrs-aghajary</dc:creator>
  <cp:keywords/>
  <dc:description/>
  <cp:lastModifiedBy>pclu</cp:lastModifiedBy>
  <cp:revision>2</cp:revision>
  <dcterms:created xsi:type="dcterms:W3CDTF">2025-04-16T06:13:00Z</dcterms:created>
  <dcterms:modified xsi:type="dcterms:W3CDTF">2025-04-16T06:13:00Z</dcterms:modified>
</cp:coreProperties>
</file>