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1135"/>
        <w:gridCol w:w="1701"/>
        <w:gridCol w:w="3686"/>
        <w:gridCol w:w="1559"/>
        <w:gridCol w:w="1843"/>
        <w:gridCol w:w="1417"/>
        <w:gridCol w:w="2107"/>
        <w:gridCol w:w="728"/>
      </w:tblGrid>
      <w:tr w:rsidR="00EE718A" w:rsidTr="00CC4276">
        <w:tc>
          <w:tcPr>
            <w:tcW w:w="1135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محل دفاع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تاریخ و ساعت دفاع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عنوان پارسا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107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</w:rPr>
            </w:pPr>
            <w:r w:rsidRPr="00EE718A">
              <w:rPr>
                <w:rFonts w:cs="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28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E0450" w:rsidTr="00CC4276">
        <w:tc>
          <w:tcPr>
            <w:tcW w:w="1135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سالن دفاع</w:t>
            </w:r>
          </w:p>
        </w:tc>
        <w:tc>
          <w:tcPr>
            <w:tcW w:w="1701" w:type="dxa"/>
          </w:tcPr>
          <w:p w:rsidR="005B79EE" w:rsidRDefault="00EA7C85" w:rsidP="00283F3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814298">
              <w:rPr>
                <w:rFonts w:cs="B Nazanin" w:hint="cs"/>
                <w:b/>
                <w:bCs/>
                <w:rtl/>
              </w:rPr>
              <w:t>/11/1403</w:t>
            </w:r>
          </w:p>
          <w:p w:rsidR="00814298" w:rsidRPr="006C5B43" w:rsidRDefault="00814298" w:rsidP="0010794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 1</w:t>
            </w:r>
            <w:r w:rsidR="0010794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686" w:type="dxa"/>
          </w:tcPr>
          <w:p w:rsidR="005B79EE" w:rsidRPr="006C5B43" w:rsidRDefault="00EA7C85" w:rsidP="006C5B43">
            <w:pPr>
              <w:jc w:val="center"/>
              <w:rPr>
                <w:rFonts w:cs="B Nazanin"/>
                <w:b/>
                <w:bCs/>
              </w:rPr>
            </w:pPr>
            <w:r w:rsidRPr="00EA7C85">
              <w:rPr>
                <w:rFonts w:cs="B Nazanin" w:hint="cs"/>
                <w:b/>
                <w:bCs/>
                <w:rtl/>
              </w:rPr>
              <w:t>علل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عدم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همراهی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جامعه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با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عدالت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علوی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از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دیدگاه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رفتارشناسی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سیاسی</w:t>
            </w:r>
          </w:p>
        </w:tc>
        <w:tc>
          <w:tcPr>
            <w:tcW w:w="1559" w:type="dxa"/>
          </w:tcPr>
          <w:p w:rsidR="005B79EE" w:rsidRPr="006C5B43" w:rsidRDefault="00EA7C85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نهج البلاغه</w:t>
            </w:r>
          </w:p>
        </w:tc>
        <w:tc>
          <w:tcPr>
            <w:tcW w:w="1843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ادبیات و علوم انسانی</w:t>
            </w:r>
          </w:p>
        </w:tc>
        <w:tc>
          <w:tcPr>
            <w:tcW w:w="1417" w:type="dxa"/>
          </w:tcPr>
          <w:p w:rsidR="005B79EE" w:rsidRPr="006C5B43" w:rsidRDefault="00EA7C85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40011215085</w:t>
            </w:r>
          </w:p>
        </w:tc>
        <w:tc>
          <w:tcPr>
            <w:tcW w:w="2107" w:type="dxa"/>
          </w:tcPr>
          <w:p w:rsidR="005B79EE" w:rsidRPr="00EA7C85" w:rsidRDefault="00EA7C85" w:rsidP="006E17AF">
            <w:pPr>
              <w:jc w:val="center"/>
              <w:rPr>
                <w:rFonts w:cs="B Zar"/>
                <w:rtl/>
                <w:lang w:bidi="fa-IR"/>
              </w:rPr>
            </w:pPr>
            <w:r w:rsidRPr="00EA7C85">
              <w:rPr>
                <w:rFonts w:cs="B Zar" w:hint="cs"/>
                <w:rtl/>
                <w:lang w:bidi="fa-IR"/>
              </w:rPr>
              <w:t>مریم لاله زار</w:t>
            </w:r>
          </w:p>
        </w:tc>
        <w:tc>
          <w:tcPr>
            <w:tcW w:w="728" w:type="dxa"/>
          </w:tcPr>
          <w:p w:rsidR="005B79EE" w:rsidRPr="006C5B43" w:rsidRDefault="00EE718A" w:rsidP="006C5B43">
            <w:pPr>
              <w:jc w:val="center"/>
              <w:rPr>
                <w:rFonts w:cs="B Nazanin"/>
                <w:b/>
                <w:bCs/>
              </w:rPr>
            </w:pPr>
            <w:r w:rsidRPr="006C5B43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3219A" w:rsidTr="00CC4276">
        <w:tc>
          <w:tcPr>
            <w:tcW w:w="1135" w:type="dxa"/>
          </w:tcPr>
          <w:p w:rsidR="00D3219A" w:rsidRPr="006C5B43" w:rsidRDefault="00EA7C85" w:rsidP="00D3219A">
            <w:pPr>
              <w:jc w:val="center"/>
              <w:rPr>
                <w:rFonts w:cs="B Nazanin"/>
                <w:b/>
                <w:bCs/>
                <w:rtl/>
              </w:rPr>
            </w:pPr>
            <w:r w:rsidRPr="00EA7C85">
              <w:rPr>
                <w:rFonts w:cs="B Nazanin" w:hint="cs"/>
                <w:b/>
                <w:bCs/>
                <w:rtl/>
              </w:rPr>
              <w:t>سالن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دفاع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01" w:type="dxa"/>
          </w:tcPr>
          <w:p w:rsidR="00EA7C85" w:rsidRDefault="00EA7C85" w:rsidP="00EA7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7/11/1403</w:t>
            </w:r>
          </w:p>
          <w:p w:rsidR="00D3219A" w:rsidRPr="006C5B43" w:rsidRDefault="00EA7C85" w:rsidP="004A27A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 10</w:t>
            </w:r>
          </w:p>
        </w:tc>
        <w:tc>
          <w:tcPr>
            <w:tcW w:w="3686" w:type="dxa"/>
          </w:tcPr>
          <w:p w:rsidR="00D3219A" w:rsidRPr="00D3219A" w:rsidRDefault="00EA7C85" w:rsidP="009769F1">
            <w:pPr>
              <w:jc w:val="center"/>
              <w:rPr>
                <w:rFonts w:cs="B Nazanin"/>
                <w:b/>
                <w:bCs/>
                <w:rtl/>
              </w:rPr>
            </w:pPr>
            <w:r w:rsidRPr="00EA7C85">
              <w:rPr>
                <w:rFonts w:cs="B Nazanin" w:hint="cs"/>
                <w:b/>
                <w:bCs/>
                <w:rtl/>
              </w:rPr>
              <w:t>تأثیر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ورزش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هوازی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در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محیط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های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معمولی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و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غنی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بر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عملکرد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حافظه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کلامی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و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غیرکلامی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و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سطوح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سرمی</w:t>
            </w:r>
            <w:r w:rsidRPr="00EA7C85">
              <w:rPr>
                <w:rFonts w:cs="B Nazanin"/>
                <w:b/>
                <w:bCs/>
              </w:rPr>
              <w:t xml:space="preserve"> BDNF  </w:t>
            </w:r>
            <w:r w:rsidRPr="00EA7C85">
              <w:rPr>
                <w:rFonts w:cs="B Nazanin" w:hint="cs"/>
                <w:b/>
                <w:bCs/>
                <w:rtl/>
              </w:rPr>
              <w:t>دختران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جوان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3219A" w:rsidRDefault="00EA7C85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فیزیولوژی ورزشی</w:t>
            </w:r>
          </w:p>
        </w:tc>
        <w:tc>
          <w:tcPr>
            <w:tcW w:w="1843" w:type="dxa"/>
          </w:tcPr>
          <w:p w:rsidR="00D3219A" w:rsidRPr="006C5B43" w:rsidRDefault="00EA7C85" w:rsidP="00D3219A">
            <w:pPr>
              <w:jc w:val="center"/>
              <w:rPr>
                <w:rFonts w:cs="B Nazanin"/>
                <w:b/>
                <w:bCs/>
                <w:rtl/>
              </w:rPr>
            </w:pPr>
            <w:r w:rsidRPr="00EA7C85">
              <w:rPr>
                <w:rFonts w:cs="B Nazanin" w:hint="cs"/>
                <w:b/>
                <w:bCs/>
                <w:rtl/>
              </w:rPr>
              <w:t>ادبیات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و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علوم</w:t>
            </w:r>
            <w:r w:rsidRPr="00EA7C85">
              <w:rPr>
                <w:rFonts w:cs="B Nazanin"/>
                <w:b/>
                <w:bCs/>
                <w:rtl/>
              </w:rPr>
              <w:t xml:space="preserve"> </w:t>
            </w:r>
            <w:r w:rsidRPr="00EA7C85">
              <w:rPr>
                <w:rFonts w:cs="B Nazanin" w:hint="cs"/>
                <w:b/>
                <w:bCs/>
                <w:rtl/>
              </w:rPr>
              <w:t>انسانی</w:t>
            </w:r>
          </w:p>
        </w:tc>
        <w:tc>
          <w:tcPr>
            <w:tcW w:w="1417" w:type="dxa"/>
          </w:tcPr>
          <w:p w:rsidR="00D3219A" w:rsidRDefault="00EA7C85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40111224009</w:t>
            </w:r>
          </w:p>
        </w:tc>
        <w:tc>
          <w:tcPr>
            <w:tcW w:w="2107" w:type="dxa"/>
          </w:tcPr>
          <w:p w:rsidR="00D3219A" w:rsidRPr="004872A5" w:rsidRDefault="00EA7C85" w:rsidP="00D3219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زهرا زند لشنی</w:t>
            </w:r>
          </w:p>
        </w:tc>
        <w:tc>
          <w:tcPr>
            <w:tcW w:w="728" w:type="dxa"/>
          </w:tcPr>
          <w:p w:rsidR="00D3219A" w:rsidRPr="006C5B43" w:rsidRDefault="00D3219A" w:rsidP="00D321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</w:tbl>
    <w:p w:rsidR="005E51BE" w:rsidRDefault="005E51BE"/>
    <w:sectPr w:rsidR="005E51BE" w:rsidSect="00EE71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E"/>
    <w:rsid w:val="0010794B"/>
    <w:rsid w:val="00283F32"/>
    <w:rsid w:val="00484EDF"/>
    <w:rsid w:val="004872A5"/>
    <w:rsid w:val="004A27A2"/>
    <w:rsid w:val="005B79EE"/>
    <w:rsid w:val="005E51BE"/>
    <w:rsid w:val="006453C4"/>
    <w:rsid w:val="0067649D"/>
    <w:rsid w:val="006C5B43"/>
    <w:rsid w:val="006E17AF"/>
    <w:rsid w:val="00814298"/>
    <w:rsid w:val="008C4AF1"/>
    <w:rsid w:val="009769F1"/>
    <w:rsid w:val="00AB2DBF"/>
    <w:rsid w:val="00C01A3E"/>
    <w:rsid w:val="00CA0B22"/>
    <w:rsid w:val="00CC4276"/>
    <w:rsid w:val="00CE0450"/>
    <w:rsid w:val="00D3219A"/>
    <w:rsid w:val="00D820E0"/>
    <w:rsid w:val="00DD63C8"/>
    <w:rsid w:val="00E65F67"/>
    <w:rsid w:val="00EA7C85"/>
    <w:rsid w:val="00EE718A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A6F70-33EE-47AE-A213-919B40D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Mrs-aghajary</dc:creator>
  <cp:keywords/>
  <dc:description/>
  <cp:lastModifiedBy>Mrs-aghajary</cp:lastModifiedBy>
  <cp:revision>23</cp:revision>
  <dcterms:created xsi:type="dcterms:W3CDTF">2024-04-19T18:58:00Z</dcterms:created>
  <dcterms:modified xsi:type="dcterms:W3CDTF">2025-01-13T21:45:00Z</dcterms:modified>
</cp:coreProperties>
</file>